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E12" w:rsidRPr="00057FDD" w:rsidRDefault="00301E12" w:rsidP="00301E12">
      <w:pPr>
        <w:spacing w:line="240" w:lineRule="auto"/>
        <w:jc w:val="center"/>
        <w:rPr>
          <w:b/>
          <w:sz w:val="28"/>
          <w:szCs w:val="28"/>
        </w:rPr>
      </w:pPr>
      <w:r w:rsidRPr="00057FDD">
        <w:rPr>
          <w:b/>
          <w:sz w:val="28"/>
          <w:szCs w:val="28"/>
        </w:rPr>
        <w:t>Аннотация</w:t>
      </w:r>
    </w:p>
    <w:p w:rsidR="00301E12" w:rsidRPr="009D2055" w:rsidRDefault="00301E12" w:rsidP="00301E12">
      <w:pPr>
        <w:spacing w:line="240" w:lineRule="auto"/>
        <w:jc w:val="center"/>
        <w:rPr>
          <w:b/>
          <w:sz w:val="28"/>
          <w:szCs w:val="28"/>
        </w:rPr>
      </w:pPr>
      <w:r w:rsidRPr="009D2055">
        <w:rPr>
          <w:b/>
          <w:sz w:val="28"/>
          <w:szCs w:val="28"/>
        </w:rPr>
        <w:t>к рабочей программе по англ</w:t>
      </w:r>
      <w:r>
        <w:rPr>
          <w:b/>
          <w:sz w:val="28"/>
          <w:szCs w:val="28"/>
        </w:rPr>
        <w:t>ийскому языку для 10 - 11</w:t>
      </w:r>
      <w:r w:rsidRPr="009D2055">
        <w:rPr>
          <w:b/>
          <w:sz w:val="28"/>
          <w:szCs w:val="28"/>
        </w:rPr>
        <w:t xml:space="preserve"> классов.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</w:t>
      </w:r>
      <w:r w:rsidRPr="009D2055">
        <w:rPr>
          <w:rFonts w:ascii="Times New Roman" w:hAnsi="Times New Roman" w:cs="Times New Roman"/>
          <w:sz w:val="28"/>
          <w:szCs w:val="28"/>
        </w:rPr>
        <w:t>абочая программ</w:t>
      </w:r>
      <w:r>
        <w:rPr>
          <w:rFonts w:ascii="Times New Roman" w:hAnsi="Times New Roman" w:cs="Times New Roman"/>
          <w:sz w:val="28"/>
          <w:szCs w:val="28"/>
        </w:rPr>
        <w:t>а предназначена для 10-11</w:t>
      </w:r>
      <w:r w:rsidRPr="009D2055">
        <w:rPr>
          <w:rFonts w:ascii="Times New Roman" w:hAnsi="Times New Roman" w:cs="Times New Roman"/>
          <w:sz w:val="28"/>
          <w:szCs w:val="28"/>
        </w:rPr>
        <w:t xml:space="preserve"> классов </w:t>
      </w:r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r w:rsidRPr="009D2055">
        <w:rPr>
          <w:rFonts w:ascii="Times New Roman" w:hAnsi="Times New Roman" w:cs="Times New Roman"/>
          <w:sz w:val="28"/>
          <w:szCs w:val="28"/>
        </w:rPr>
        <w:t xml:space="preserve"> и составлена в соответствии с требованиями Федерального государственного образовательного стандарта основного общего образования; на основе программы Английский язык,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предметной линии учебников «Английский в фокусе» 2-11 классы В.Г.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 xml:space="preserve">Апалькова, Н.И. Быковой, М.Д. Поспеловой, </w:t>
      </w:r>
      <w:proofErr w:type="gramStart"/>
      <w:r w:rsidRPr="009D205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9D2055">
        <w:rPr>
          <w:rFonts w:ascii="Times New Roman" w:hAnsi="Times New Roman" w:cs="Times New Roman"/>
          <w:sz w:val="28"/>
          <w:szCs w:val="28"/>
        </w:rPr>
        <w:t>.: Просвещение, 2020 г.</w:t>
      </w:r>
    </w:p>
    <w:p w:rsidR="00301E12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D2055">
        <w:rPr>
          <w:rFonts w:ascii="Times New Roman" w:hAnsi="Times New Roman" w:cs="Times New Roman"/>
          <w:sz w:val="28"/>
          <w:szCs w:val="28"/>
        </w:rPr>
        <w:t xml:space="preserve">Преподавание ведётся по учебнику 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Английский </w:t>
      </w:r>
      <w:r>
        <w:rPr>
          <w:rFonts w:ascii="Times New Roman" w:hAnsi="Times New Roman" w:cs="Times New Roman"/>
          <w:sz w:val="28"/>
          <w:szCs w:val="28"/>
        </w:rPr>
        <w:t>язык</w:t>
      </w:r>
      <w:r w:rsidR="00937A5F">
        <w:rPr>
          <w:rFonts w:ascii="Times New Roman" w:hAnsi="Times New Roman" w:cs="Times New Roman"/>
          <w:sz w:val="28"/>
          <w:szCs w:val="28"/>
        </w:rPr>
        <w:t>: учебник,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937A5F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B3B9D">
        <w:rPr>
          <w:rFonts w:ascii="Times New Roman" w:hAnsi="Times New Roman" w:cs="Times New Roman"/>
          <w:sz w:val="28"/>
          <w:szCs w:val="28"/>
        </w:rPr>
        <w:t xml:space="preserve"> Ю.Е. Ваулина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0B3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B9D">
        <w:rPr>
          <w:rFonts w:ascii="Times New Roman" w:hAnsi="Times New Roman" w:cs="Times New Roman"/>
          <w:sz w:val="28"/>
          <w:szCs w:val="28"/>
        </w:rPr>
        <w:t>О.Е.</w:t>
      </w:r>
      <w:bookmarkStart w:id="0" w:name="_GoBack"/>
      <w:bookmarkEnd w:id="0"/>
      <w:r w:rsidR="000B3B9D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proofErr w:type="gramStart"/>
      <w:r w:rsidR="000B3B9D">
        <w:rPr>
          <w:rFonts w:ascii="Times New Roman" w:hAnsi="Times New Roman" w:cs="Times New Roman"/>
          <w:sz w:val="28"/>
          <w:szCs w:val="28"/>
        </w:rPr>
        <w:t xml:space="preserve"> </w:t>
      </w:r>
      <w:r w:rsidR="00937A5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D2055">
        <w:rPr>
          <w:rFonts w:ascii="Times New Roman" w:hAnsi="Times New Roman" w:cs="Times New Roman"/>
          <w:sz w:val="28"/>
          <w:szCs w:val="28"/>
        </w:rPr>
        <w:t>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Дули - М.: Просвещение 2023</w:t>
      </w:r>
    </w:p>
    <w:p w:rsidR="00301E12" w:rsidRPr="009D2055" w:rsidRDefault="000B3B9D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язык:</w:t>
      </w:r>
      <w:r w:rsidR="00301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учебник,</w:t>
      </w:r>
      <w:r w:rsidR="00301E1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 </w:t>
      </w:r>
      <w:r w:rsidR="00301E12" w:rsidRPr="009D2055">
        <w:rPr>
          <w:rFonts w:ascii="Times New Roman" w:hAnsi="Times New Roman" w:cs="Times New Roman"/>
          <w:sz w:val="28"/>
          <w:szCs w:val="28"/>
        </w:rPr>
        <w:t xml:space="preserve">Ю.Е. Ваулина, О.Е. </w:t>
      </w:r>
      <w:proofErr w:type="spellStart"/>
      <w:r w:rsidR="00301E12" w:rsidRPr="009D2055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="00301E12" w:rsidRPr="009D2055">
        <w:rPr>
          <w:rFonts w:ascii="Times New Roman" w:hAnsi="Times New Roman" w:cs="Times New Roman"/>
          <w:sz w:val="28"/>
          <w:szCs w:val="28"/>
        </w:rPr>
        <w:t xml:space="preserve">, Дж. Дули, - М.: Просвещение,2023г.                                                                                                    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b/>
          <w:sz w:val="28"/>
          <w:szCs w:val="28"/>
        </w:rPr>
        <w:t>Программа содержит</w:t>
      </w:r>
      <w:r w:rsidRPr="009D2055">
        <w:rPr>
          <w:rFonts w:ascii="Times New Roman" w:hAnsi="Times New Roman" w:cs="Times New Roman"/>
          <w:sz w:val="28"/>
          <w:szCs w:val="28"/>
        </w:rPr>
        <w:t>: - 10 тематических модулей</w:t>
      </w:r>
    </w:p>
    <w:p w:rsidR="00937A5F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-каждый модуль состоит из 10 уроков 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-раздел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;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-тексты песен и упражнения к ним;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-грамматический справочник;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2055">
        <w:rPr>
          <w:rFonts w:ascii="Times New Roman" w:hAnsi="Times New Roman" w:cs="Times New Roman"/>
          <w:sz w:val="28"/>
          <w:szCs w:val="28"/>
        </w:rPr>
        <w:t>-поурочный словарь (с выделенным другим цветом активным</w:t>
      </w:r>
      <w:proofErr w:type="gramEnd"/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D2055">
        <w:rPr>
          <w:rFonts w:ascii="Times New Roman" w:hAnsi="Times New Roman" w:cs="Times New Roman"/>
          <w:sz w:val="28"/>
          <w:szCs w:val="28"/>
        </w:rPr>
        <w:t>вокабуляром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Каждый модуль имеет четкую структуру: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-новый лексико-грамматический материал (уроки a, b, c); - урок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2055">
        <w:rPr>
          <w:rFonts w:ascii="Times New Roman" w:hAnsi="Times New Roman" w:cs="Times New Roman"/>
          <w:sz w:val="28"/>
          <w:szCs w:val="28"/>
          <w:lang w:val="en-US"/>
        </w:rPr>
        <w:t>English in Use (</w:t>
      </w:r>
      <w:r w:rsidRPr="009D2055">
        <w:rPr>
          <w:rFonts w:ascii="Times New Roman" w:hAnsi="Times New Roman" w:cs="Times New Roman"/>
          <w:sz w:val="28"/>
          <w:szCs w:val="28"/>
        </w:rPr>
        <w:t>урок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речевого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этикета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205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D2055">
        <w:rPr>
          <w:rFonts w:ascii="Times New Roman" w:hAnsi="Times New Roman" w:cs="Times New Roman"/>
          <w:sz w:val="28"/>
          <w:szCs w:val="28"/>
        </w:rPr>
        <w:t>Уроки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культуроведения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 xml:space="preserve"> (Culture Corner, Spotlight on Russia);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2055">
        <w:rPr>
          <w:rFonts w:ascii="Times New Roman" w:hAnsi="Times New Roman" w:cs="Times New Roman"/>
          <w:sz w:val="28"/>
          <w:szCs w:val="28"/>
        </w:rPr>
        <w:t>-Уроки дополнительного чтения (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Extensive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Across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the</w:t>
      </w:r>
      <w:proofErr w:type="spellEnd"/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D2055">
        <w:rPr>
          <w:rFonts w:ascii="Times New Roman" w:hAnsi="Times New Roman" w:cs="Times New Roman"/>
          <w:sz w:val="28"/>
          <w:szCs w:val="28"/>
        </w:rPr>
        <w:t>Curriculum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-Книга для чтения (по эпизоду из книги для каждого модуля);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-Урок контроля, рефлексии учебной деятельности (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);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055">
        <w:rPr>
          <w:rFonts w:ascii="Times New Roman" w:hAnsi="Times New Roman" w:cs="Times New Roman"/>
          <w:b/>
          <w:sz w:val="28"/>
          <w:szCs w:val="28"/>
        </w:rPr>
        <w:t>Формы промежуточного контроля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Программой предусмотрены тестовые работы по окончании изучения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lastRenderedPageBreak/>
        <w:t>каждого модуля по всем видам речевой деятельности: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2.Говорение (монологическое или диалогическое высказывание)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 3. Чтение. 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4. Письмо</w:t>
      </w:r>
    </w:p>
    <w:p w:rsidR="00301E12" w:rsidRPr="009D2055" w:rsidRDefault="00301E12" w:rsidP="00301E1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действия программы -2 года</w:t>
      </w:r>
      <w:r w:rsidRPr="009D2055">
        <w:rPr>
          <w:rFonts w:ascii="Times New Roman" w:hAnsi="Times New Roman" w:cs="Times New Roman"/>
          <w:b/>
          <w:sz w:val="28"/>
          <w:szCs w:val="28"/>
        </w:rPr>
        <w:t>.</w:t>
      </w:r>
    </w:p>
    <w:p w:rsidR="00972899" w:rsidRDefault="00972899"/>
    <w:sectPr w:rsidR="00972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12"/>
    <w:rsid w:val="000B3B9D"/>
    <w:rsid w:val="00301E12"/>
    <w:rsid w:val="00937A5F"/>
    <w:rsid w:val="0097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Санек</dc:creator>
  <cp:lastModifiedBy>Санек</cp:lastModifiedBy>
  <cp:revision>2</cp:revision>
  <dcterms:created xsi:type="dcterms:W3CDTF">2023-09-20T17:28:00Z</dcterms:created>
  <dcterms:modified xsi:type="dcterms:W3CDTF">2023-09-20T17:41:00Z</dcterms:modified>
</cp:coreProperties>
</file>